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EC" w:rsidRPr="0078593E" w:rsidRDefault="0078593E">
      <w:pPr>
        <w:rPr>
          <w:b/>
          <w:sz w:val="28"/>
        </w:rPr>
      </w:pPr>
      <w:r w:rsidRPr="0078593E">
        <w:rPr>
          <w:b/>
          <w:sz w:val="28"/>
        </w:rPr>
        <w:t xml:space="preserve">Calling all </w:t>
      </w:r>
      <w:r w:rsidR="006F6AEC" w:rsidRPr="0078593E">
        <w:rPr>
          <w:b/>
          <w:sz w:val="28"/>
        </w:rPr>
        <w:t>artists: this year’s Shad Fest Art Auction needs you!</w:t>
      </w:r>
    </w:p>
    <w:p w:rsidR="006F6AEC" w:rsidRPr="0078593E" w:rsidRDefault="006F6AEC">
      <w:pPr>
        <w:rPr>
          <w:b/>
        </w:rPr>
      </w:pPr>
    </w:p>
    <w:p w:rsidR="006F6AEC" w:rsidRDefault="006F6AEC">
      <w:r>
        <w:t xml:space="preserve">To all artists who have given your time and talent to the Shad Fest Art Auction over the past 37 years, </w:t>
      </w:r>
      <w:r w:rsidRPr="0078593E">
        <w:rPr>
          <w:b/>
        </w:rPr>
        <w:t>THANK YOU!</w:t>
      </w:r>
      <w:r>
        <w:t xml:space="preserve"> Since 1981, this event has raised over half a million dollars in scholarship funds for </w:t>
      </w:r>
      <w:r w:rsidR="00A550E9">
        <w:t xml:space="preserve">local </w:t>
      </w:r>
      <w:r>
        <w:t>art students. We hope that you will continue to participate in this affirmation of the importance of the arts</w:t>
      </w:r>
      <w:r w:rsidR="00A550E9">
        <w:t xml:space="preserve"> in our river town communities</w:t>
      </w:r>
      <w:r>
        <w:t xml:space="preserve">. </w:t>
      </w:r>
    </w:p>
    <w:p w:rsidR="006F6AEC" w:rsidRDefault="006F6AEC"/>
    <w:p w:rsidR="006F6AEC" w:rsidRDefault="006F6AEC">
      <w:r>
        <w:t>To all artists who haven’t heard of the Shad Fest Art Auction or who haven’t yet participated in this inspiring project, we hope that you will consider donating a work of art to this season’s auction.</w:t>
      </w:r>
    </w:p>
    <w:p w:rsidR="006F6AEC" w:rsidRDefault="006F6AEC"/>
    <w:p w:rsidR="006F6AEC" w:rsidRDefault="006F6AEC">
      <w:r>
        <w:t>We’ve updated the</w:t>
      </w:r>
      <w:r w:rsidR="00A550E9">
        <w:t xml:space="preserve"> submissions</w:t>
      </w:r>
      <w:r>
        <w:t xml:space="preserve"> process a bit this year</w:t>
      </w:r>
      <w:r w:rsidR="0078593E">
        <w:t xml:space="preserve"> in order to be more inclusive and transparent about the distribution of Shad Fest art boards</w:t>
      </w:r>
      <w:r>
        <w:t>. Here are the details:</w:t>
      </w:r>
    </w:p>
    <w:p w:rsidR="006F6AEC" w:rsidRDefault="006F6AEC">
      <w:bookmarkStart w:id="0" w:name="_GoBack"/>
    </w:p>
    <w:bookmarkEnd w:id="0"/>
    <w:p w:rsidR="006F6AEC" w:rsidRDefault="00C63DB2">
      <w:r w:rsidRPr="0078593E">
        <w:rPr>
          <w:b/>
          <w:sz w:val="28"/>
        </w:rPr>
        <w:t>20 large boards</w:t>
      </w:r>
      <w:r>
        <w:t xml:space="preserve"> </w:t>
      </w:r>
      <w:r w:rsidR="0078593E" w:rsidRPr="00F37485">
        <w:rPr>
          <w:i/>
        </w:rPr>
        <w:t>(</w:t>
      </w:r>
      <w:r w:rsidRPr="00F37485">
        <w:rPr>
          <w:i/>
        </w:rPr>
        <w:t>18</w:t>
      </w:r>
      <w:r w:rsidR="008319E1" w:rsidRPr="00F37485">
        <w:rPr>
          <w:i/>
        </w:rPr>
        <w:t>x28 inches</w:t>
      </w:r>
      <w:r w:rsidR="0078593E" w:rsidRPr="00F37485">
        <w:rPr>
          <w:i/>
        </w:rPr>
        <w:t>)</w:t>
      </w:r>
      <w:r w:rsidR="00543D6B">
        <w:t xml:space="preserve"> </w:t>
      </w:r>
      <w:r w:rsidR="002919AA">
        <w:t>WORKING ARTISTS PLEASE APPLY!</w:t>
      </w:r>
    </w:p>
    <w:p w:rsidR="00C63DB2" w:rsidRDefault="0078593E" w:rsidP="0078593E">
      <w:r>
        <w:t xml:space="preserve">    </w:t>
      </w:r>
      <w:r w:rsidR="00C63DB2" w:rsidRPr="0078593E">
        <w:rPr>
          <w:b/>
        </w:rPr>
        <w:t xml:space="preserve">5 </w:t>
      </w:r>
      <w:r w:rsidR="008319E1">
        <w:t>will be distributed to</w:t>
      </w:r>
      <w:r w:rsidR="00C63DB2">
        <w:t xml:space="preserve"> top selling artists from last year’s auction</w:t>
      </w:r>
    </w:p>
    <w:p w:rsidR="00240824" w:rsidRDefault="0078593E" w:rsidP="002919AA">
      <w:r>
        <w:t xml:space="preserve">    </w:t>
      </w:r>
      <w:r w:rsidR="00C63DB2" w:rsidRPr="0078593E">
        <w:rPr>
          <w:b/>
        </w:rPr>
        <w:t>15</w:t>
      </w:r>
      <w:r w:rsidR="00C63DB2">
        <w:t xml:space="preserve"> </w:t>
      </w:r>
      <w:r w:rsidR="008319E1">
        <w:t xml:space="preserve">will be </w:t>
      </w:r>
      <w:r w:rsidR="002919AA">
        <w:t xml:space="preserve">distributed by </w:t>
      </w:r>
      <w:r w:rsidR="00C63DB2">
        <w:t>lottery to working artists w</w:t>
      </w:r>
      <w:r w:rsidR="00240824">
        <w:t>ho complete the online registration</w:t>
      </w:r>
    </w:p>
    <w:p w:rsidR="00240824" w:rsidRDefault="00240824" w:rsidP="0078593E">
      <w:r>
        <w:tab/>
        <w:t>Req</w:t>
      </w:r>
      <w:r w:rsidR="002246C6">
        <w:t xml:space="preserve">uirements: </w:t>
      </w:r>
      <w:r>
        <w:t>3 year exhibition record, active website, bio, artist statement</w:t>
      </w:r>
      <w:r w:rsidR="0078593E">
        <w:t xml:space="preserve"> </w:t>
      </w:r>
    </w:p>
    <w:p w:rsidR="00240824" w:rsidRDefault="00240824" w:rsidP="0078593E">
      <w:r>
        <w:t xml:space="preserve"> </w:t>
      </w:r>
    </w:p>
    <w:p w:rsidR="00240824" w:rsidRDefault="0078593E" w:rsidP="00760347">
      <w:r>
        <w:t>Lottery winners’ work will be featured</w:t>
      </w:r>
      <w:r w:rsidR="002919AA">
        <w:t xml:space="preserve"> in the live auction and</w:t>
      </w:r>
      <w:r w:rsidR="00240824">
        <w:t xml:space="preserve"> promoted via</w:t>
      </w:r>
      <w:r w:rsidR="002919AA">
        <w:t xml:space="preserve"> </w:t>
      </w:r>
      <w:r>
        <w:t xml:space="preserve">social media </w:t>
      </w:r>
      <w:r w:rsidR="00240824">
        <w:t xml:space="preserve">leading up to </w:t>
      </w:r>
      <w:r>
        <w:t>the auction.</w:t>
      </w:r>
      <w:r w:rsidR="00240824">
        <w:t xml:space="preserve"> </w:t>
      </w:r>
    </w:p>
    <w:p w:rsidR="00240824" w:rsidRDefault="00240824" w:rsidP="00760347"/>
    <w:p w:rsidR="00240824" w:rsidRDefault="00240824" w:rsidP="0078593E">
      <w:pPr>
        <w:rPr>
          <w:b/>
        </w:rPr>
      </w:pPr>
      <w:r>
        <w:rPr>
          <w:b/>
        </w:rPr>
        <w:t>R</w:t>
      </w:r>
      <w:r w:rsidR="008319E1" w:rsidRPr="0078593E">
        <w:rPr>
          <w:b/>
        </w:rPr>
        <w:t>egister to be included in the lottery</w:t>
      </w:r>
      <w:r w:rsidR="00C63DB2" w:rsidRPr="0078593E">
        <w:rPr>
          <w:b/>
        </w:rPr>
        <w:t xml:space="preserve"> here: </w:t>
      </w:r>
      <w:hyperlink r:id="rId6" w:history="1">
        <w:r w:rsidR="00760347" w:rsidRPr="00760347">
          <w:rPr>
            <w:rStyle w:val="Hyperlink"/>
            <w:b/>
            <w:szCs w:val="31"/>
          </w:rPr>
          <w:t>http://bit.ly/2oyhNBx</w:t>
        </w:r>
      </w:hyperlink>
    </w:p>
    <w:p w:rsidR="002919AA" w:rsidRDefault="0078593E" w:rsidP="0078593E">
      <w:pPr>
        <w:rPr>
          <w:b/>
        </w:rPr>
      </w:pPr>
      <w:r>
        <w:rPr>
          <w:b/>
        </w:rPr>
        <w:t>**</w:t>
      </w:r>
      <w:r w:rsidRPr="00CC6726">
        <w:rPr>
          <w:b/>
        </w:rPr>
        <w:t>registration deadline: March 12 / notification of winners: March 15</w:t>
      </w:r>
    </w:p>
    <w:p w:rsidR="002919AA" w:rsidRDefault="002919AA" w:rsidP="0078593E">
      <w:pPr>
        <w:rPr>
          <w:b/>
        </w:rPr>
      </w:pPr>
    </w:p>
    <w:p w:rsidR="002919AA" w:rsidRPr="00240824" w:rsidRDefault="00240824" w:rsidP="00240824">
      <w:pPr>
        <w:rPr>
          <w:b/>
        </w:rPr>
      </w:pPr>
      <w:r w:rsidRPr="00240824">
        <w:rPr>
          <w:b/>
        </w:rPr>
        <w:t xml:space="preserve">So, what happens </w:t>
      </w:r>
      <w:proofErr w:type="gramStart"/>
      <w:r w:rsidRPr="00240824">
        <w:rPr>
          <w:b/>
        </w:rPr>
        <w:t>if</w:t>
      </w:r>
      <w:r w:rsidR="002919AA" w:rsidRPr="00240824">
        <w:rPr>
          <w:b/>
        </w:rPr>
        <w:t>:</w:t>
      </w:r>
      <w:proofErr w:type="gramEnd"/>
    </w:p>
    <w:p w:rsidR="002919AA" w:rsidRPr="002919AA" w:rsidRDefault="002919AA" w:rsidP="00240824">
      <w:r w:rsidRPr="002919AA">
        <w:t xml:space="preserve">1. </w:t>
      </w:r>
      <w:r>
        <w:t xml:space="preserve">I’m not a lottery winner? </w:t>
      </w:r>
      <w:proofErr w:type="gramStart"/>
      <w:r>
        <w:t>o</w:t>
      </w:r>
      <w:r w:rsidRPr="002919AA">
        <w:t>r</w:t>
      </w:r>
      <w:proofErr w:type="gramEnd"/>
      <w:r w:rsidRPr="002919AA">
        <w:t>...</w:t>
      </w:r>
    </w:p>
    <w:p w:rsidR="002919AA" w:rsidRPr="002919AA" w:rsidRDefault="002919AA" w:rsidP="00240824">
      <w:r w:rsidRPr="002919AA">
        <w:t xml:space="preserve">2. I </w:t>
      </w:r>
      <w:r>
        <w:t xml:space="preserve">didn’t apply in time? </w:t>
      </w:r>
      <w:proofErr w:type="gramStart"/>
      <w:r>
        <w:t>o</w:t>
      </w:r>
      <w:r w:rsidRPr="002919AA">
        <w:t>r</w:t>
      </w:r>
      <w:proofErr w:type="gramEnd"/>
      <w:r w:rsidRPr="002919AA">
        <w:t>....</w:t>
      </w:r>
    </w:p>
    <w:p w:rsidR="002919AA" w:rsidRPr="002919AA" w:rsidRDefault="002919AA" w:rsidP="00240824">
      <w:r w:rsidRPr="002919AA">
        <w:t xml:space="preserve">3. I </w:t>
      </w:r>
      <w:r>
        <w:t xml:space="preserve">don’t meet the requirements for the lottery? </w:t>
      </w:r>
      <w:proofErr w:type="gramStart"/>
      <w:r w:rsidR="00240824">
        <w:t>o</w:t>
      </w:r>
      <w:r w:rsidRPr="002919AA">
        <w:t>r</w:t>
      </w:r>
      <w:proofErr w:type="gramEnd"/>
      <w:r w:rsidRPr="002919AA">
        <w:t>...</w:t>
      </w:r>
    </w:p>
    <w:p w:rsidR="002919AA" w:rsidRPr="002919AA" w:rsidRDefault="002919AA" w:rsidP="00240824">
      <w:r w:rsidRPr="002919AA">
        <w:t>4. I</w:t>
      </w:r>
      <w:r w:rsidR="00240824">
        <w:t xml:space="preserve"> like to work small</w:t>
      </w:r>
      <w:r w:rsidRPr="002919AA">
        <w:t>?</w:t>
      </w:r>
    </w:p>
    <w:p w:rsidR="0078593E" w:rsidRPr="002919AA" w:rsidRDefault="002919AA" w:rsidP="00240824">
      <w:proofErr w:type="gramStart"/>
      <w:r w:rsidRPr="00240824">
        <w:rPr>
          <w:b/>
        </w:rPr>
        <w:t>Answer :</w:t>
      </w:r>
      <w:proofErr w:type="gramEnd"/>
      <w:r w:rsidRPr="00240824">
        <w:rPr>
          <w:b/>
        </w:rPr>
        <w:t xml:space="preserve"> WE NEED YOU!</w:t>
      </w:r>
      <w:r w:rsidRPr="002919AA">
        <w:t xml:space="preserve"> </w:t>
      </w:r>
      <w:r>
        <w:t xml:space="preserve">Please grab a small board and contribute your </w:t>
      </w:r>
      <w:r w:rsidR="00240824">
        <w:t>creativity</w:t>
      </w:r>
      <w:r>
        <w:t xml:space="preserve"> so that we can make this the best Shad Fest Art Auction yet</w:t>
      </w:r>
      <w:r w:rsidRPr="002919AA">
        <w:t>!</w:t>
      </w:r>
      <w:r>
        <w:t xml:space="preserve"> Read further for details...</w:t>
      </w:r>
    </w:p>
    <w:p w:rsidR="006501E7" w:rsidRDefault="006501E7"/>
    <w:p w:rsidR="006F6AEC" w:rsidRPr="002919AA" w:rsidRDefault="008319E1">
      <w:r w:rsidRPr="0078593E">
        <w:rPr>
          <w:b/>
          <w:sz w:val="28"/>
        </w:rPr>
        <w:t>25</w:t>
      </w:r>
      <w:r w:rsidR="006F6AEC" w:rsidRPr="0078593E">
        <w:rPr>
          <w:b/>
          <w:sz w:val="28"/>
        </w:rPr>
        <w:t>0 small board</w:t>
      </w:r>
      <w:r w:rsidR="0078593E">
        <w:rPr>
          <w:b/>
          <w:sz w:val="28"/>
        </w:rPr>
        <w:t>s</w:t>
      </w:r>
      <w:r w:rsidR="006F6AEC">
        <w:t xml:space="preserve"> </w:t>
      </w:r>
      <w:r w:rsidR="0078593E" w:rsidRPr="00F37485">
        <w:rPr>
          <w:i/>
        </w:rPr>
        <w:t>(</w:t>
      </w:r>
      <w:r w:rsidR="006F6AEC" w:rsidRPr="00F37485">
        <w:rPr>
          <w:i/>
        </w:rPr>
        <w:t>11x17</w:t>
      </w:r>
      <w:r w:rsidRPr="00F37485">
        <w:rPr>
          <w:i/>
        </w:rPr>
        <w:t xml:space="preserve"> inches</w:t>
      </w:r>
      <w:r w:rsidR="0078593E" w:rsidRPr="00F37485">
        <w:rPr>
          <w:i/>
        </w:rPr>
        <w:t>)</w:t>
      </w:r>
      <w:r w:rsidR="002919AA">
        <w:rPr>
          <w:i/>
        </w:rPr>
        <w:t xml:space="preserve"> </w:t>
      </w:r>
      <w:r w:rsidR="002919AA">
        <w:t>OPEN TO EVERY ARTIST AT EVERY LEVEL!</w:t>
      </w:r>
    </w:p>
    <w:p w:rsidR="008319E1" w:rsidRDefault="00C63DB2">
      <w:r>
        <w:tab/>
      </w:r>
      <w:r w:rsidRPr="0078593E">
        <w:rPr>
          <w:b/>
        </w:rPr>
        <w:t>80-100</w:t>
      </w:r>
      <w:r w:rsidR="008319E1">
        <w:t xml:space="preserve"> will appear in a</w:t>
      </w:r>
      <w:r>
        <w:t xml:space="preserve"> live auction</w:t>
      </w:r>
      <w:r w:rsidR="008319E1">
        <w:t xml:space="preserve">, </w:t>
      </w:r>
      <w:r>
        <w:t>juried by a committee of</w:t>
      </w:r>
      <w:r w:rsidR="00CE57DC">
        <w:t xml:space="preserve"> 3 </w:t>
      </w:r>
      <w:r>
        <w:t xml:space="preserve">local arts </w:t>
      </w:r>
    </w:p>
    <w:p w:rsidR="00C63DB2" w:rsidRDefault="00C63DB2" w:rsidP="008319E1">
      <w:pPr>
        <w:ind w:left="720" w:firstLine="720"/>
      </w:pPr>
      <w:proofErr w:type="gramStart"/>
      <w:r>
        <w:t>professionals</w:t>
      </w:r>
      <w:proofErr w:type="gramEnd"/>
    </w:p>
    <w:p w:rsidR="00F37485" w:rsidRDefault="00C63DB2">
      <w:r>
        <w:tab/>
      </w:r>
      <w:r w:rsidRPr="0078593E">
        <w:rPr>
          <w:b/>
        </w:rPr>
        <w:t>100-</w:t>
      </w:r>
      <w:r w:rsidR="008319E1" w:rsidRPr="0078593E">
        <w:rPr>
          <w:b/>
        </w:rPr>
        <w:t>150</w:t>
      </w:r>
      <w:r>
        <w:t xml:space="preserve"> </w:t>
      </w:r>
      <w:r w:rsidR="008319E1">
        <w:t xml:space="preserve">will be featured in a </w:t>
      </w:r>
      <w:r>
        <w:t>silent auction</w:t>
      </w:r>
    </w:p>
    <w:p w:rsidR="00CC6726" w:rsidRDefault="00CC6726"/>
    <w:p w:rsidR="00CC6726" w:rsidRPr="00CC6726" w:rsidRDefault="00CC6726" w:rsidP="00CC6726">
      <w:pPr>
        <w:rPr>
          <w:b/>
        </w:rPr>
      </w:pPr>
      <w:r>
        <w:t xml:space="preserve">All work must be made on or directly affixed to official Shad Fest Art boards, provided by the Delaware River Towns Chamber of Commerce. </w:t>
      </w:r>
      <w:r w:rsidRPr="00CC6726">
        <w:rPr>
          <w:b/>
        </w:rPr>
        <w:t>Boards</w:t>
      </w:r>
      <w:r w:rsidR="002919AA">
        <w:rPr>
          <w:b/>
        </w:rPr>
        <w:t xml:space="preserve"> are first come, first served and</w:t>
      </w:r>
      <w:r w:rsidRPr="00CC6726">
        <w:rPr>
          <w:b/>
        </w:rPr>
        <w:t xml:space="preserve"> can be picked up at </w:t>
      </w:r>
      <w:r w:rsidR="00210F0D">
        <w:rPr>
          <w:b/>
        </w:rPr>
        <w:t>Sojourner</w:t>
      </w:r>
      <w:r w:rsidRPr="00CC6726">
        <w:rPr>
          <w:b/>
        </w:rPr>
        <w:t xml:space="preserve">, </w:t>
      </w:r>
      <w:r w:rsidR="00210F0D">
        <w:rPr>
          <w:b/>
        </w:rPr>
        <w:t>26</w:t>
      </w:r>
      <w:r w:rsidRPr="00CC6726">
        <w:rPr>
          <w:b/>
        </w:rPr>
        <w:t xml:space="preserve"> Bridge Street, </w:t>
      </w:r>
      <w:proofErr w:type="gramStart"/>
      <w:r w:rsidRPr="00CC6726">
        <w:rPr>
          <w:b/>
        </w:rPr>
        <w:t>Lambertville</w:t>
      </w:r>
      <w:proofErr w:type="gramEnd"/>
      <w:r w:rsidRPr="00CC6726">
        <w:rPr>
          <w:b/>
        </w:rPr>
        <w:t>.</w:t>
      </w:r>
    </w:p>
    <w:p w:rsidR="00F37485" w:rsidRDefault="00F37485" w:rsidP="0078593E"/>
    <w:p w:rsidR="00210F0D" w:rsidRDefault="0078593E" w:rsidP="0078593E">
      <w:pPr>
        <w:rPr>
          <w:b/>
          <w:sz w:val="28"/>
        </w:rPr>
      </w:pPr>
      <w:r w:rsidRPr="00CC6726">
        <w:rPr>
          <w:b/>
          <w:sz w:val="28"/>
        </w:rPr>
        <w:t>Deadline</w:t>
      </w:r>
      <w:r w:rsidR="00210F0D">
        <w:rPr>
          <w:b/>
          <w:sz w:val="28"/>
        </w:rPr>
        <w:t>s</w:t>
      </w:r>
      <w:r w:rsidRPr="00CC6726">
        <w:rPr>
          <w:b/>
          <w:sz w:val="28"/>
        </w:rPr>
        <w:t xml:space="preserve"> to submit finished art: </w:t>
      </w:r>
    </w:p>
    <w:p w:rsidR="00210F0D" w:rsidRPr="00210F0D" w:rsidRDefault="00210F0D" w:rsidP="00210F0D">
      <w:pPr>
        <w:ind w:firstLine="720"/>
        <w:rPr>
          <w:b/>
          <w:sz w:val="28"/>
        </w:rPr>
      </w:pPr>
      <w:r w:rsidRPr="00210F0D">
        <w:rPr>
          <w:b/>
          <w:sz w:val="28"/>
        </w:rPr>
        <w:t>&gt;</w:t>
      </w:r>
      <w:r>
        <w:rPr>
          <w:b/>
          <w:sz w:val="28"/>
        </w:rPr>
        <w:t xml:space="preserve"> </w:t>
      </w:r>
      <w:r w:rsidR="0078593E" w:rsidRPr="00210F0D">
        <w:rPr>
          <w:b/>
          <w:sz w:val="28"/>
        </w:rPr>
        <w:t xml:space="preserve">April </w:t>
      </w:r>
      <w:r w:rsidRPr="00210F0D">
        <w:rPr>
          <w:b/>
          <w:sz w:val="28"/>
        </w:rPr>
        <w:t xml:space="preserve">9 (for display in store windows and online) </w:t>
      </w:r>
    </w:p>
    <w:p w:rsidR="00210F0D" w:rsidRDefault="00210F0D" w:rsidP="00210F0D">
      <w:pPr>
        <w:ind w:firstLine="720"/>
        <w:rPr>
          <w:b/>
          <w:sz w:val="28"/>
        </w:rPr>
      </w:pPr>
      <w:r w:rsidRPr="00210F0D">
        <w:rPr>
          <w:b/>
          <w:sz w:val="28"/>
        </w:rPr>
        <w:t xml:space="preserve">&gt; April 23 (to be </w:t>
      </w:r>
      <w:r>
        <w:rPr>
          <w:b/>
          <w:sz w:val="28"/>
        </w:rPr>
        <w:t>considered for</w:t>
      </w:r>
      <w:r w:rsidRPr="00210F0D">
        <w:rPr>
          <w:b/>
          <w:sz w:val="28"/>
        </w:rPr>
        <w:t xml:space="preserve"> live auction)</w:t>
      </w:r>
    </w:p>
    <w:p w:rsidR="00210F0D" w:rsidRPr="00210F0D" w:rsidRDefault="00210F0D" w:rsidP="00210F0D">
      <w:pPr>
        <w:ind w:firstLine="720"/>
        <w:rPr>
          <w:b/>
        </w:rPr>
      </w:pPr>
      <w:proofErr w:type="gramStart"/>
      <w:r>
        <w:rPr>
          <w:b/>
        </w:rPr>
        <w:t>all</w:t>
      </w:r>
      <w:proofErr w:type="gramEnd"/>
      <w:r>
        <w:rPr>
          <w:b/>
        </w:rPr>
        <w:t xml:space="preserve"> late submissions will </w:t>
      </w:r>
      <w:r w:rsidRPr="00210F0D">
        <w:rPr>
          <w:b/>
        </w:rPr>
        <w:t>automatically</w:t>
      </w:r>
      <w:r>
        <w:rPr>
          <w:b/>
        </w:rPr>
        <w:t xml:space="preserve"> be placed</w:t>
      </w:r>
      <w:r w:rsidRPr="00210F0D">
        <w:rPr>
          <w:b/>
        </w:rPr>
        <w:t xml:space="preserve"> in the silent auction</w:t>
      </w:r>
    </w:p>
    <w:p w:rsidR="0078593E" w:rsidRPr="00210F0D" w:rsidRDefault="0078593E" w:rsidP="00210F0D">
      <w:pPr>
        <w:ind w:firstLine="720"/>
        <w:rPr>
          <w:b/>
          <w:sz w:val="28"/>
        </w:rPr>
      </w:pPr>
    </w:p>
    <w:p w:rsidR="00CC6726" w:rsidRPr="00CC6726" w:rsidRDefault="0078593E">
      <w:pPr>
        <w:rPr>
          <w:b/>
          <w:sz w:val="28"/>
        </w:rPr>
      </w:pPr>
      <w:r w:rsidRPr="00CC6726">
        <w:rPr>
          <w:b/>
          <w:sz w:val="28"/>
        </w:rPr>
        <w:lastRenderedPageBreak/>
        <w:t>Auction: April 29</w:t>
      </w:r>
      <w:r w:rsidR="002919AA">
        <w:rPr>
          <w:b/>
          <w:sz w:val="28"/>
        </w:rPr>
        <w:t xml:space="preserve"> at First Presbyterian Church, 31 N Union Street, Lambertville</w:t>
      </w:r>
    </w:p>
    <w:p w:rsidR="00CC6726" w:rsidRDefault="00CC6726">
      <w:pPr>
        <w:rPr>
          <w:b/>
        </w:rPr>
      </w:pPr>
    </w:p>
    <w:p w:rsidR="00CC6726" w:rsidRDefault="00CC6726" w:rsidP="00CC6726">
      <w:r>
        <w:t>We can’t wait to see what you create this year! Thank you for sharing your gifts with the community for helping the next generation of artists to emerge.</w:t>
      </w:r>
    </w:p>
    <w:p w:rsidR="008319E1" w:rsidRDefault="008319E1"/>
    <w:p w:rsidR="008319E1" w:rsidRDefault="008319E1">
      <w:r>
        <w:t>Gratefully</w:t>
      </w:r>
      <w:r w:rsidR="00F37485">
        <w:t xml:space="preserve"> yours</w:t>
      </w:r>
      <w:r>
        <w:t>,</w:t>
      </w:r>
    </w:p>
    <w:p w:rsidR="00782B5C" w:rsidRDefault="008319E1">
      <w:r>
        <w:t>Lauren Rosenthal McManus</w:t>
      </w:r>
      <w:r w:rsidR="00210F0D">
        <w:t xml:space="preserve">, </w:t>
      </w:r>
      <w:r w:rsidR="00782B5C">
        <w:t>Graham Preston</w:t>
      </w:r>
      <w:r w:rsidR="00210F0D">
        <w:t xml:space="preserve">, </w:t>
      </w:r>
      <w:r>
        <w:t xml:space="preserve">Jane </w:t>
      </w:r>
      <w:proofErr w:type="spellStart"/>
      <w:r>
        <w:t>Wesby</w:t>
      </w:r>
      <w:proofErr w:type="spellEnd"/>
      <w:r w:rsidR="00210F0D">
        <w:t xml:space="preserve">, &amp; </w:t>
      </w:r>
      <w:r>
        <w:t xml:space="preserve">Amy </w:t>
      </w:r>
      <w:proofErr w:type="spellStart"/>
      <w:r>
        <w:t>Coss</w:t>
      </w:r>
      <w:proofErr w:type="spellEnd"/>
    </w:p>
    <w:p w:rsidR="006F6AEC" w:rsidRDefault="00782B5C">
      <w:r>
        <w:t>(2018 Shad Fest Art Auction Steering Committee)</w:t>
      </w:r>
    </w:p>
    <w:sectPr w:rsidR="006F6AEC" w:rsidSect="002246C6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C2A"/>
    <w:multiLevelType w:val="hybridMultilevel"/>
    <w:tmpl w:val="32BA5A88"/>
    <w:lvl w:ilvl="0" w:tplc="C39E37C6">
      <w:start w:val="100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EC"/>
    <w:rsid w:val="001C6836"/>
    <w:rsid w:val="001D2662"/>
    <w:rsid w:val="001F62B5"/>
    <w:rsid w:val="00210F0D"/>
    <w:rsid w:val="002246C6"/>
    <w:rsid w:val="00240824"/>
    <w:rsid w:val="002748B2"/>
    <w:rsid w:val="002919AA"/>
    <w:rsid w:val="00543D6B"/>
    <w:rsid w:val="006501E7"/>
    <w:rsid w:val="006F6AEC"/>
    <w:rsid w:val="00760347"/>
    <w:rsid w:val="00782B5C"/>
    <w:rsid w:val="0078593E"/>
    <w:rsid w:val="007E1712"/>
    <w:rsid w:val="008319E1"/>
    <w:rsid w:val="0088141A"/>
    <w:rsid w:val="00A550E9"/>
    <w:rsid w:val="00C63DB2"/>
    <w:rsid w:val="00C90313"/>
    <w:rsid w:val="00CC6726"/>
    <w:rsid w:val="00CE57DC"/>
    <w:rsid w:val="00CF59D4"/>
    <w:rsid w:val="00E7283D"/>
    <w:rsid w:val="00E84258"/>
    <w:rsid w:val="00F02CC9"/>
    <w:rsid w:val="00F37485"/>
    <w:rsid w:val="00FB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0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34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2919AA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0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34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2919A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oyhNB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Rosenthal</dc:creator>
  <cp:lastModifiedBy>user</cp:lastModifiedBy>
  <cp:revision>2</cp:revision>
  <dcterms:created xsi:type="dcterms:W3CDTF">2018-03-01T17:07:00Z</dcterms:created>
  <dcterms:modified xsi:type="dcterms:W3CDTF">2018-03-01T17:07:00Z</dcterms:modified>
</cp:coreProperties>
</file>