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879EB" w14:textId="77777777" w:rsidR="006D0D40" w:rsidRDefault="006D0D40">
      <w:pPr>
        <w:jc w:val="center"/>
        <w:rPr>
          <w:rFonts w:ascii="Arial" w:hAnsi="Arial" w:cs="Arial"/>
          <w:b/>
          <w:bCs/>
          <w:sz w:val="32"/>
          <w:szCs w:val="32"/>
        </w:rPr>
      </w:pPr>
    </w:p>
    <w:p w14:paraId="00F213B5" w14:textId="0A74518D" w:rsidR="001E1929" w:rsidRDefault="00EC64A6" w:rsidP="00882CF5">
      <w:pPr>
        <w:ind w:left="720"/>
        <w:jc w:val="center"/>
        <w:rPr>
          <w:rFonts w:ascii="Arial" w:hAnsi="Arial" w:cs="Arial"/>
          <w:b/>
          <w:bCs/>
          <w:sz w:val="32"/>
          <w:szCs w:val="32"/>
        </w:rPr>
      </w:pPr>
      <w:proofErr w:type="spellStart"/>
      <w:r>
        <w:rPr>
          <w:rFonts w:ascii="Arial" w:hAnsi="Arial" w:cs="Arial"/>
          <w:b/>
          <w:bCs/>
          <w:sz w:val="32"/>
          <w:szCs w:val="32"/>
        </w:rPr>
        <w:t>NHArts</w:t>
      </w:r>
      <w:proofErr w:type="spellEnd"/>
      <w:r>
        <w:rPr>
          <w:rFonts w:ascii="Arial" w:hAnsi="Arial" w:cs="Arial"/>
          <w:b/>
          <w:bCs/>
          <w:sz w:val="32"/>
          <w:szCs w:val="32"/>
        </w:rPr>
        <w:t xml:space="preserve"> Exposure</w:t>
      </w:r>
      <w:r w:rsidR="00CB13DF">
        <w:rPr>
          <w:rFonts w:ascii="Arial" w:hAnsi="Arial" w:cs="Arial"/>
          <w:b/>
          <w:bCs/>
          <w:sz w:val="32"/>
          <w:szCs w:val="32"/>
        </w:rPr>
        <w:t xml:space="preserve">, </w:t>
      </w:r>
      <w:r w:rsidR="005D1F63">
        <w:rPr>
          <w:rFonts w:ascii="Arial" w:hAnsi="Arial" w:cs="Arial"/>
          <w:b/>
          <w:bCs/>
          <w:sz w:val="32"/>
          <w:szCs w:val="32"/>
        </w:rPr>
        <w:t>3rd</w:t>
      </w:r>
      <w:bookmarkStart w:id="0" w:name="_GoBack"/>
      <w:bookmarkEnd w:id="0"/>
      <w:r>
        <w:rPr>
          <w:rFonts w:ascii="Arial" w:hAnsi="Arial" w:cs="Arial"/>
          <w:b/>
          <w:bCs/>
          <w:sz w:val="32"/>
          <w:szCs w:val="32"/>
        </w:rPr>
        <w:t xml:space="preserve"> Juried </w:t>
      </w:r>
      <w:r w:rsidR="00882CF5">
        <w:rPr>
          <w:rFonts w:ascii="Arial" w:hAnsi="Arial" w:cs="Arial"/>
          <w:b/>
          <w:bCs/>
          <w:sz w:val="32"/>
          <w:szCs w:val="32"/>
        </w:rPr>
        <w:t>Photography Exhibit</w:t>
      </w:r>
      <w:r w:rsidR="00CB13DF">
        <w:rPr>
          <w:rFonts w:ascii="Arial" w:hAnsi="Arial" w:cs="Arial"/>
          <w:b/>
          <w:bCs/>
          <w:sz w:val="32"/>
          <w:szCs w:val="32"/>
        </w:rPr>
        <w:t>ion</w:t>
      </w:r>
    </w:p>
    <w:p w14:paraId="61EAA818" w14:textId="0B6F951D" w:rsidR="001E1929" w:rsidRPr="00075790" w:rsidRDefault="001E1929">
      <w:pPr>
        <w:jc w:val="center"/>
        <w:rPr>
          <w:rFonts w:ascii="Arial" w:hAnsi="Arial" w:cs="Arial"/>
          <w:i/>
          <w:iCs/>
          <w:sz w:val="24"/>
          <w:szCs w:val="24"/>
        </w:rPr>
      </w:pPr>
      <w:r w:rsidRPr="00075790">
        <w:rPr>
          <w:rFonts w:ascii="Arial" w:hAnsi="Arial" w:cs="Arial"/>
          <w:i/>
          <w:iCs/>
          <w:sz w:val="24"/>
          <w:szCs w:val="24"/>
        </w:rPr>
        <w:t xml:space="preserve">Applications with images may be </w:t>
      </w:r>
      <w:r w:rsidR="00CB13DF" w:rsidRPr="00075790">
        <w:rPr>
          <w:rFonts w:ascii="Arial" w:hAnsi="Arial" w:cs="Arial"/>
          <w:i/>
          <w:iCs/>
          <w:sz w:val="24"/>
          <w:szCs w:val="24"/>
        </w:rPr>
        <w:t xml:space="preserve">emailed, </w:t>
      </w:r>
      <w:r w:rsidRPr="00075790">
        <w:rPr>
          <w:rFonts w:ascii="Arial" w:hAnsi="Arial" w:cs="Arial"/>
          <w:i/>
          <w:iCs/>
          <w:sz w:val="24"/>
          <w:szCs w:val="24"/>
        </w:rPr>
        <w:t>mailed to or dropped off at:</w:t>
      </w:r>
    </w:p>
    <w:p w14:paraId="023F9A68" w14:textId="77777777" w:rsidR="001E1929" w:rsidRPr="003E1C14" w:rsidRDefault="001E1929">
      <w:pPr>
        <w:jc w:val="center"/>
        <w:rPr>
          <w:rFonts w:ascii="AR JULIAN" w:hAnsi="AR JULIAN" w:cs="AR JULIAN"/>
          <w:sz w:val="24"/>
          <w:szCs w:val="24"/>
        </w:rPr>
      </w:pPr>
      <w:r w:rsidRPr="003E1C14">
        <w:rPr>
          <w:rFonts w:ascii="AR JULIAN" w:hAnsi="AR JULIAN" w:cs="AR JULIAN"/>
          <w:sz w:val="24"/>
          <w:szCs w:val="24"/>
        </w:rPr>
        <w:t>New Hope Arts Center</w:t>
      </w:r>
    </w:p>
    <w:p w14:paraId="5D13461F" w14:textId="77777777" w:rsidR="001E1929" w:rsidRPr="003E1C14" w:rsidRDefault="001E1929">
      <w:pPr>
        <w:jc w:val="center"/>
        <w:rPr>
          <w:rFonts w:ascii="AR JULIAN" w:hAnsi="AR JULIAN" w:cs="AR JULIAN"/>
          <w:sz w:val="24"/>
          <w:szCs w:val="24"/>
        </w:rPr>
      </w:pPr>
      <w:r w:rsidRPr="003E1C14">
        <w:rPr>
          <w:rFonts w:ascii="AR JULIAN" w:hAnsi="AR JULIAN" w:cs="AR JULIAN"/>
          <w:sz w:val="24"/>
          <w:szCs w:val="24"/>
        </w:rPr>
        <w:t xml:space="preserve"> 2 Stockton Ave.    </w:t>
      </w:r>
    </w:p>
    <w:p w14:paraId="4775F1E6" w14:textId="77777777" w:rsidR="001E1929" w:rsidRPr="003E1C14" w:rsidRDefault="001E1929">
      <w:pPr>
        <w:jc w:val="center"/>
        <w:rPr>
          <w:rFonts w:ascii="AR JULIAN" w:hAnsi="AR JULIAN" w:cs="AR JULIAN"/>
          <w:sz w:val="24"/>
          <w:szCs w:val="24"/>
        </w:rPr>
      </w:pPr>
      <w:r w:rsidRPr="003E1C14">
        <w:rPr>
          <w:rFonts w:ascii="AR JULIAN" w:hAnsi="AR JULIAN" w:cs="AR JULIAN"/>
          <w:sz w:val="24"/>
          <w:szCs w:val="24"/>
        </w:rPr>
        <w:t>New Hope, PA 18938</w:t>
      </w:r>
    </w:p>
    <w:p w14:paraId="12CDDED9" w14:textId="2EE4B971" w:rsidR="001E1929" w:rsidRPr="003E1C14" w:rsidRDefault="00CB13DF">
      <w:pPr>
        <w:jc w:val="center"/>
        <w:rPr>
          <w:rFonts w:ascii="Arial" w:hAnsi="Arial" w:cs="Arial"/>
          <w:b/>
          <w:bCs/>
          <w:i/>
          <w:iCs/>
          <w:sz w:val="24"/>
          <w:szCs w:val="24"/>
        </w:rPr>
      </w:pPr>
      <w:r>
        <w:rPr>
          <w:rFonts w:ascii="Arial" w:hAnsi="Arial" w:cs="Arial"/>
          <w:b/>
          <w:bCs/>
          <w:i/>
          <w:iCs/>
          <w:sz w:val="24"/>
          <w:szCs w:val="24"/>
        </w:rPr>
        <w:t>EMAIL</w:t>
      </w:r>
      <w:r w:rsidR="001E1929" w:rsidRPr="003E1C14">
        <w:rPr>
          <w:rFonts w:ascii="Arial" w:hAnsi="Arial" w:cs="Arial"/>
          <w:b/>
          <w:bCs/>
          <w:i/>
          <w:iCs/>
          <w:sz w:val="24"/>
          <w:szCs w:val="24"/>
        </w:rPr>
        <w:t xml:space="preserve"> TO:  newhopeartsorg@gmail.com</w:t>
      </w:r>
    </w:p>
    <w:p w14:paraId="7EEAD995" w14:textId="3A0F6D4F" w:rsidR="001E1929" w:rsidRDefault="00075790">
      <w:pPr>
        <w:jc w:val="center"/>
        <w:rPr>
          <w:rFonts w:ascii="Arial" w:hAnsi="Arial" w:cs="Arial"/>
          <w:b/>
          <w:bCs/>
          <w:i/>
          <w:iCs/>
          <w:sz w:val="26"/>
          <w:szCs w:val="26"/>
        </w:rPr>
      </w:pPr>
      <w:r>
        <w:rPr>
          <w:rFonts w:ascii="Arial" w:hAnsi="Arial" w:cs="Arial"/>
          <w:b/>
          <w:bCs/>
          <w:i/>
          <w:iCs/>
          <w:sz w:val="26"/>
          <w:szCs w:val="26"/>
        </w:rPr>
        <w:t>Entry fee - $25 for members, $35</w:t>
      </w:r>
      <w:r w:rsidR="001E1929">
        <w:rPr>
          <w:rFonts w:ascii="Arial" w:hAnsi="Arial" w:cs="Arial"/>
          <w:b/>
          <w:bCs/>
          <w:i/>
          <w:iCs/>
          <w:sz w:val="26"/>
          <w:szCs w:val="26"/>
        </w:rPr>
        <w:t xml:space="preserve"> for non-members </w:t>
      </w:r>
      <w:r>
        <w:rPr>
          <w:rFonts w:ascii="Arial" w:hAnsi="Arial" w:cs="Arial"/>
          <w:b/>
          <w:bCs/>
          <w:i/>
          <w:iCs/>
          <w:sz w:val="26"/>
          <w:szCs w:val="26"/>
        </w:rPr>
        <w:t xml:space="preserve">payable on line / by mail </w:t>
      </w:r>
    </w:p>
    <w:p w14:paraId="12AA3686" w14:textId="77777777" w:rsidR="001E1929" w:rsidRDefault="001E1929">
      <w:pPr>
        <w:rPr>
          <w:rFonts w:ascii="Arial" w:hAnsi="Arial" w:cs="Arial"/>
        </w:rPr>
      </w:pPr>
    </w:p>
    <w:tbl>
      <w:tblPr>
        <w:tblpPr w:leftFromText="180" w:rightFromText="180" w:vertAnchor="text" w:horzAnchor="margin" w:tblpY="43"/>
        <w:tblW w:w="10668" w:type="dxa"/>
        <w:tblLayout w:type="fixed"/>
        <w:tblCellMar>
          <w:left w:w="0" w:type="dxa"/>
          <w:right w:w="0" w:type="dxa"/>
        </w:tblCellMar>
        <w:tblLook w:val="0000" w:firstRow="0" w:lastRow="0" w:firstColumn="0" w:lastColumn="0" w:noHBand="0" w:noVBand="0"/>
      </w:tblPr>
      <w:tblGrid>
        <w:gridCol w:w="1711"/>
        <w:gridCol w:w="2388"/>
        <w:gridCol w:w="1991"/>
        <w:gridCol w:w="3185"/>
        <w:gridCol w:w="1393"/>
      </w:tblGrid>
      <w:tr w:rsidR="003E1C14" w:rsidRPr="00830349" w14:paraId="6396FFD6" w14:textId="77777777" w:rsidTr="003E1C14">
        <w:trPr>
          <w:trHeight w:val="587"/>
        </w:trPr>
        <w:tc>
          <w:tcPr>
            <w:tcW w:w="1711" w:type="dxa"/>
            <w:tcBorders>
              <w:top w:val="single" w:sz="8" w:space="0" w:color="auto"/>
              <w:left w:val="single" w:sz="8" w:space="0" w:color="auto"/>
              <w:bottom w:val="single" w:sz="8" w:space="0" w:color="auto"/>
              <w:right w:val="single" w:sz="8" w:space="0" w:color="auto"/>
            </w:tcBorders>
          </w:tcPr>
          <w:p w14:paraId="26FA5CDE" w14:textId="77777777" w:rsidR="003E1C14" w:rsidRPr="00830349" w:rsidRDefault="003E1C14" w:rsidP="003E1C14">
            <w:pPr>
              <w:widowControl/>
              <w:rPr>
                <w:color w:val="auto"/>
                <w:kern w:val="0"/>
                <w:sz w:val="24"/>
                <w:szCs w:val="24"/>
              </w:rPr>
            </w:pPr>
            <w:r w:rsidRPr="00830349">
              <w:rPr>
                <w:rFonts w:ascii="Arial" w:hAnsi="Arial" w:cs="Arial"/>
                <w:sz w:val="24"/>
                <w:szCs w:val="24"/>
              </w:rPr>
              <w:t>Artist Name:</w:t>
            </w:r>
          </w:p>
        </w:tc>
        <w:tc>
          <w:tcPr>
            <w:tcW w:w="8956" w:type="dxa"/>
            <w:gridSpan w:val="4"/>
            <w:tcBorders>
              <w:top w:val="single" w:sz="8" w:space="0" w:color="auto"/>
              <w:left w:val="single" w:sz="8" w:space="0" w:color="auto"/>
              <w:bottom w:val="single" w:sz="8" w:space="0" w:color="auto"/>
              <w:right w:val="single" w:sz="8" w:space="0" w:color="auto"/>
            </w:tcBorders>
          </w:tcPr>
          <w:p w14:paraId="6DC96E3D" w14:textId="77777777" w:rsidR="003E1C14" w:rsidRPr="00830349" w:rsidRDefault="003E1C14" w:rsidP="003E1C14">
            <w:pPr>
              <w:widowControl/>
              <w:rPr>
                <w:color w:val="auto"/>
                <w:kern w:val="0"/>
                <w:sz w:val="24"/>
                <w:szCs w:val="24"/>
              </w:rPr>
            </w:pPr>
          </w:p>
        </w:tc>
      </w:tr>
      <w:tr w:rsidR="003E1C14" w:rsidRPr="00830349" w14:paraId="454EBF34" w14:textId="77777777" w:rsidTr="003E1C14">
        <w:trPr>
          <w:trHeight w:val="715"/>
        </w:trPr>
        <w:tc>
          <w:tcPr>
            <w:tcW w:w="1711" w:type="dxa"/>
            <w:tcBorders>
              <w:top w:val="single" w:sz="8" w:space="0" w:color="auto"/>
              <w:left w:val="single" w:sz="8" w:space="0" w:color="auto"/>
              <w:bottom w:val="single" w:sz="8" w:space="0" w:color="auto"/>
              <w:right w:val="single" w:sz="8" w:space="0" w:color="auto"/>
            </w:tcBorders>
          </w:tcPr>
          <w:p w14:paraId="32E1A150" w14:textId="77777777" w:rsidR="003E1C14" w:rsidRPr="00830349" w:rsidRDefault="003E1C14" w:rsidP="003E1C14">
            <w:pPr>
              <w:widowControl/>
              <w:rPr>
                <w:color w:val="auto"/>
                <w:kern w:val="0"/>
                <w:sz w:val="24"/>
                <w:szCs w:val="24"/>
              </w:rPr>
            </w:pPr>
            <w:r w:rsidRPr="00830349">
              <w:rPr>
                <w:rFonts w:ascii="Arial" w:hAnsi="Arial" w:cs="Arial"/>
                <w:sz w:val="24"/>
                <w:szCs w:val="24"/>
              </w:rPr>
              <w:t>Address:</w:t>
            </w:r>
          </w:p>
        </w:tc>
        <w:tc>
          <w:tcPr>
            <w:tcW w:w="8956" w:type="dxa"/>
            <w:gridSpan w:val="4"/>
            <w:tcBorders>
              <w:top w:val="single" w:sz="8" w:space="0" w:color="auto"/>
              <w:left w:val="single" w:sz="8" w:space="0" w:color="auto"/>
              <w:bottom w:val="single" w:sz="8" w:space="0" w:color="auto"/>
              <w:right w:val="single" w:sz="8" w:space="0" w:color="auto"/>
            </w:tcBorders>
          </w:tcPr>
          <w:p w14:paraId="14F65B79" w14:textId="77777777" w:rsidR="003E1C14" w:rsidRPr="00830349" w:rsidRDefault="003E1C14" w:rsidP="003E1C14">
            <w:pPr>
              <w:widowControl/>
            </w:pPr>
          </w:p>
          <w:p w14:paraId="4A1FE987" w14:textId="77777777" w:rsidR="003E1C14" w:rsidRPr="00830349" w:rsidRDefault="003E1C14" w:rsidP="003E1C14">
            <w:pPr>
              <w:widowControl/>
              <w:rPr>
                <w:color w:val="auto"/>
                <w:kern w:val="0"/>
                <w:sz w:val="24"/>
                <w:szCs w:val="24"/>
              </w:rPr>
            </w:pPr>
          </w:p>
        </w:tc>
      </w:tr>
      <w:tr w:rsidR="003E1C14" w:rsidRPr="00830349" w14:paraId="163FB968" w14:textId="77777777" w:rsidTr="003E1C14">
        <w:trPr>
          <w:trHeight w:val="471"/>
        </w:trPr>
        <w:tc>
          <w:tcPr>
            <w:tcW w:w="1711" w:type="dxa"/>
            <w:tcBorders>
              <w:top w:val="single" w:sz="8" w:space="0" w:color="auto"/>
              <w:left w:val="single" w:sz="8" w:space="0" w:color="auto"/>
              <w:bottom w:val="single" w:sz="8" w:space="0" w:color="auto"/>
              <w:right w:val="single" w:sz="8" w:space="0" w:color="auto"/>
            </w:tcBorders>
          </w:tcPr>
          <w:p w14:paraId="7909FB97" w14:textId="77777777" w:rsidR="003E1C14" w:rsidRPr="00830349" w:rsidRDefault="003E1C14" w:rsidP="003E1C14">
            <w:pPr>
              <w:widowControl/>
              <w:rPr>
                <w:color w:val="auto"/>
                <w:kern w:val="0"/>
                <w:sz w:val="24"/>
                <w:szCs w:val="24"/>
              </w:rPr>
            </w:pPr>
            <w:r w:rsidRPr="00830349">
              <w:rPr>
                <w:rFonts w:ascii="Arial" w:hAnsi="Arial" w:cs="Arial"/>
                <w:sz w:val="24"/>
                <w:szCs w:val="24"/>
              </w:rPr>
              <w:t>Phone:</w:t>
            </w:r>
          </w:p>
        </w:tc>
        <w:tc>
          <w:tcPr>
            <w:tcW w:w="8956" w:type="dxa"/>
            <w:gridSpan w:val="4"/>
            <w:tcBorders>
              <w:top w:val="single" w:sz="8" w:space="0" w:color="auto"/>
              <w:left w:val="single" w:sz="8" w:space="0" w:color="auto"/>
              <w:bottom w:val="single" w:sz="8" w:space="0" w:color="auto"/>
              <w:right w:val="single" w:sz="8" w:space="0" w:color="auto"/>
            </w:tcBorders>
          </w:tcPr>
          <w:p w14:paraId="0F05B78F" w14:textId="77777777" w:rsidR="003E1C14" w:rsidRPr="00830349" w:rsidRDefault="003E1C14" w:rsidP="003E1C14">
            <w:pPr>
              <w:widowControl/>
              <w:rPr>
                <w:rFonts w:ascii="Arial" w:hAnsi="Arial" w:cs="Arial"/>
              </w:rPr>
            </w:pPr>
          </w:p>
          <w:p w14:paraId="695FAB69" w14:textId="77777777" w:rsidR="003E1C14" w:rsidRPr="00830349" w:rsidRDefault="003E1C14" w:rsidP="003E1C14">
            <w:pPr>
              <w:widowControl/>
              <w:rPr>
                <w:color w:val="auto"/>
                <w:kern w:val="0"/>
                <w:sz w:val="24"/>
                <w:szCs w:val="24"/>
              </w:rPr>
            </w:pPr>
          </w:p>
        </w:tc>
      </w:tr>
      <w:tr w:rsidR="003E1C14" w:rsidRPr="00830349" w14:paraId="491B207C" w14:textId="77777777" w:rsidTr="003E1C14">
        <w:trPr>
          <w:trHeight w:val="415"/>
        </w:trPr>
        <w:tc>
          <w:tcPr>
            <w:tcW w:w="1711" w:type="dxa"/>
            <w:tcBorders>
              <w:top w:val="single" w:sz="8" w:space="0" w:color="auto"/>
              <w:left w:val="single" w:sz="8" w:space="0" w:color="auto"/>
              <w:bottom w:val="single" w:sz="8" w:space="0" w:color="auto"/>
              <w:right w:val="single" w:sz="8" w:space="0" w:color="auto"/>
            </w:tcBorders>
          </w:tcPr>
          <w:p w14:paraId="25B89197" w14:textId="77777777" w:rsidR="003E1C14" w:rsidRPr="00830349" w:rsidRDefault="003E1C14" w:rsidP="003E1C14">
            <w:pPr>
              <w:widowControl/>
              <w:rPr>
                <w:color w:val="auto"/>
                <w:kern w:val="0"/>
                <w:sz w:val="24"/>
                <w:szCs w:val="24"/>
              </w:rPr>
            </w:pPr>
            <w:r w:rsidRPr="00830349">
              <w:rPr>
                <w:rFonts w:ascii="Arial" w:hAnsi="Arial" w:cs="Arial"/>
                <w:sz w:val="24"/>
                <w:szCs w:val="24"/>
              </w:rPr>
              <w:t>Email:</w:t>
            </w:r>
          </w:p>
        </w:tc>
        <w:tc>
          <w:tcPr>
            <w:tcW w:w="8956" w:type="dxa"/>
            <w:gridSpan w:val="4"/>
            <w:tcBorders>
              <w:top w:val="single" w:sz="8" w:space="0" w:color="auto"/>
              <w:left w:val="single" w:sz="8" w:space="0" w:color="auto"/>
              <w:bottom w:val="single" w:sz="8" w:space="0" w:color="auto"/>
              <w:right w:val="single" w:sz="8" w:space="0" w:color="auto"/>
            </w:tcBorders>
          </w:tcPr>
          <w:p w14:paraId="34B61A49" w14:textId="77777777" w:rsidR="003E1C14" w:rsidRPr="00830349" w:rsidRDefault="003E1C14" w:rsidP="003E1C14">
            <w:pPr>
              <w:widowControl/>
              <w:rPr>
                <w:color w:val="auto"/>
                <w:kern w:val="0"/>
                <w:sz w:val="24"/>
                <w:szCs w:val="24"/>
              </w:rPr>
            </w:pPr>
          </w:p>
        </w:tc>
      </w:tr>
      <w:tr w:rsidR="003E1C14" w:rsidRPr="00830349" w14:paraId="4FCCBDF8" w14:textId="77777777" w:rsidTr="003E1C14">
        <w:trPr>
          <w:trHeight w:val="424"/>
        </w:trPr>
        <w:tc>
          <w:tcPr>
            <w:tcW w:w="1711" w:type="dxa"/>
            <w:tcBorders>
              <w:top w:val="single" w:sz="8" w:space="0" w:color="auto"/>
              <w:left w:val="single" w:sz="8" w:space="0" w:color="auto"/>
              <w:bottom w:val="single" w:sz="8" w:space="0" w:color="auto"/>
              <w:right w:val="single" w:sz="8" w:space="0" w:color="auto"/>
            </w:tcBorders>
          </w:tcPr>
          <w:p w14:paraId="30BA1734" w14:textId="77777777" w:rsidR="003E1C14" w:rsidRPr="00830349" w:rsidRDefault="003E1C14" w:rsidP="003E1C14">
            <w:pPr>
              <w:widowControl/>
              <w:rPr>
                <w:color w:val="auto"/>
                <w:kern w:val="0"/>
                <w:sz w:val="24"/>
                <w:szCs w:val="24"/>
              </w:rPr>
            </w:pPr>
            <w:r w:rsidRPr="00830349">
              <w:rPr>
                <w:rFonts w:ascii="Arial" w:hAnsi="Arial" w:cs="Arial"/>
                <w:sz w:val="24"/>
                <w:szCs w:val="24"/>
              </w:rPr>
              <w:t>Web Site:</w:t>
            </w:r>
          </w:p>
        </w:tc>
        <w:tc>
          <w:tcPr>
            <w:tcW w:w="8956" w:type="dxa"/>
            <w:gridSpan w:val="4"/>
            <w:tcBorders>
              <w:top w:val="single" w:sz="8" w:space="0" w:color="auto"/>
              <w:left w:val="single" w:sz="8" w:space="0" w:color="auto"/>
              <w:bottom w:val="single" w:sz="8" w:space="0" w:color="auto"/>
              <w:right w:val="single" w:sz="8" w:space="0" w:color="auto"/>
            </w:tcBorders>
          </w:tcPr>
          <w:p w14:paraId="6E18FDC7" w14:textId="77777777" w:rsidR="003E1C14" w:rsidRPr="00830349" w:rsidRDefault="003E1C14" w:rsidP="003E1C14">
            <w:pPr>
              <w:widowControl/>
              <w:rPr>
                <w:color w:val="auto"/>
                <w:kern w:val="0"/>
                <w:sz w:val="24"/>
                <w:szCs w:val="24"/>
              </w:rPr>
            </w:pPr>
          </w:p>
        </w:tc>
      </w:tr>
      <w:tr w:rsidR="003E1C14" w:rsidRPr="00830349" w14:paraId="20ECFC70" w14:textId="77777777" w:rsidTr="003E1C14">
        <w:trPr>
          <w:trHeight w:val="714"/>
        </w:trPr>
        <w:tc>
          <w:tcPr>
            <w:tcW w:w="4099" w:type="dxa"/>
            <w:gridSpan w:val="2"/>
            <w:tcBorders>
              <w:top w:val="single" w:sz="8" w:space="0" w:color="auto"/>
              <w:left w:val="single" w:sz="8" w:space="0" w:color="auto"/>
              <w:bottom w:val="single" w:sz="8" w:space="0" w:color="auto"/>
              <w:right w:val="single" w:sz="8" w:space="0" w:color="auto"/>
            </w:tcBorders>
          </w:tcPr>
          <w:p w14:paraId="7CA0A48A" w14:textId="77777777" w:rsidR="003E1C14" w:rsidRPr="00830349" w:rsidRDefault="003E1C14" w:rsidP="003E1C14">
            <w:pPr>
              <w:widowControl/>
              <w:rPr>
                <w:sz w:val="24"/>
                <w:szCs w:val="24"/>
              </w:rPr>
            </w:pPr>
          </w:p>
          <w:p w14:paraId="39D52CFB" w14:textId="77777777" w:rsidR="003E1C14" w:rsidRPr="00830349" w:rsidRDefault="003E1C14" w:rsidP="003E1C14">
            <w:pPr>
              <w:widowControl/>
              <w:rPr>
                <w:color w:val="auto"/>
                <w:kern w:val="0"/>
                <w:sz w:val="24"/>
                <w:szCs w:val="24"/>
              </w:rPr>
            </w:pPr>
            <w:r w:rsidRPr="00830349">
              <w:rPr>
                <w:rFonts w:ascii="Arial" w:hAnsi="Arial" w:cs="Arial"/>
                <w:sz w:val="24"/>
                <w:szCs w:val="24"/>
              </w:rPr>
              <w:t>Title</w:t>
            </w:r>
          </w:p>
        </w:tc>
        <w:tc>
          <w:tcPr>
            <w:tcW w:w="1991" w:type="dxa"/>
            <w:tcBorders>
              <w:top w:val="single" w:sz="8" w:space="0" w:color="auto"/>
              <w:left w:val="single" w:sz="8" w:space="0" w:color="auto"/>
              <w:bottom w:val="single" w:sz="8" w:space="0" w:color="auto"/>
              <w:right w:val="single" w:sz="8" w:space="0" w:color="auto"/>
            </w:tcBorders>
          </w:tcPr>
          <w:p w14:paraId="422B73EC" w14:textId="77777777" w:rsidR="003E1C14" w:rsidRPr="00830349" w:rsidRDefault="003E1C14" w:rsidP="003E1C14">
            <w:pPr>
              <w:widowControl/>
            </w:pPr>
          </w:p>
          <w:p w14:paraId="180AFD4D" w14:textId="77777777" w:rsidR="003E1C14" w:rsidRPr="00830349" w:rsidRDefault="003E1C14" w:rsidP="003E1C14">
            <w:pPr>
              <w:widowControl/>
              <w:rPr>
                <w:color w:val="auto"/>
                <w:kern w:val="0"/>
                <w:sz w:val="24"/>
                <w:szCs w:val="24"/>
              </w:rPr>
            </w:pPr>
            <w:r w:rsidRPr="00830349">
              <w:rPr>
                <w:rFonts w:ascii="Arial" w:hAnsi="Arial" w:cs="Arial"/>
                <w:sz w:val="24"/>
                <w:szCs w:val="24"/>
              </w:rPr>
              <w:t>Dimension</w:t>
            </w:r>
          </w:p>
        </w:tc>
        <w:tc>
          <w:tcPr>
            <w:tcW w:w="3185" w:type="dxa"/>
            <w:tcBorders>
              <w:top w:val="single" w:sz="8" w:space="0" w:color="auto"/>
              <w:left w:val="single" w:sz="8" w:space="0" w:color="auto"/>
              <w:bottom w:val="single" w:sz="8" w:space="0" w:color="auto"/>
              <w:right w:val="single" w:sz="8" w:space="0" w:color="auto"/>
            </w:tcBorders>
          </w:tcPr>
          <w:p w14:paraId="78A44145" w14:textId="77777777" w:rsidR="003E1C14" w:rsidRPr="00830349" w:rsidRDefault="003E1C14" w:rsidP="003E1C14">
            <w:pPr>
              <w:widowControl/>
            </w:pPr>
          </w:p>
          <w:p w14:paraId="5068ED26" w14:textId="77777777" w:rsidR="003E1C14" w:rsidRPr="00830349" w:rsidRDefault="003E1C14" w:rsidP="003E1C14">
            <w:pPr>
              <w:widowControl/>
              <w:rPr>
                <w:color w:val="auto"/>
                <w:kern w:val="0"/>
                <w:sz w:val="24"/>
                <w:szCs w:val="24"/>
              </w:rPr>
            </w:pPr>
            <w:r w:rsidRPr="00830349">
              <w:rPr>
                <w:rFonts w:ascii="Arial" w:hAnsi="Arial" w:cs="Arial"/>
                <w:sz w:val="24"/>
                <w:szCs w:val="24"/>
              </w:rPr>
              <w:t>Medium</w:t>
            </w:r>
          </w:p>
        </w:tc>
        <w:tc>
          <w:tcPr>
            <w:tcW w:w="1393" w:type="dxa"/>
            <w:tcBorders>
              <w:top w:val="single" w:sz="8" w:space="0" w:color="auto"/>
              <w:left w:val="single" w:sz="8" w:space="0" w:color="auto"/>
              <w:bottom w:val="single" w:sz="8" w:space="0" w:color="auto"/>
              <w:right w:val="single" w:sz="8" w:space="0" w:color="auto"/>
            </w:tcBorders>
          </w:tcPr>
          <w:p w14:paraId="645EB906" w14:textId="77777777" w:rsidR="003E1C14" w:rsidRPr="00830349" w:rsidRDefault="003E1C14" w:rsidP="003E1C14">
            <w:pPr>
              <w:widowControl/>
              <w:rPr>
                <w:color w:val="auto"/>
                <w:kern w:val="0"/>
                <w:sz w:val="24"/>
                <w:szCs w:val="24"/>
              </w:rPr>
            </w:pPr>
            <w:r w:rsidRPr="00830349">
              <w:rPr>
                <w:rFonts w:ascii="Arial" w:hAnsi="Arial" w:cs="Arial"/>
                <w:sz w:val="24"/>
                <w:szCs w:val="24"/>
              </w:rPr>
              <w:t>** Retail Price</w:t>
            </w:r>
          </w:p>
        </w:tc>
      </w:tr>
      <w:tr w:rsidR="003E1C14" w:rsidRPr="00830349" w14:paraId="2A9C565F" w14:textId="77777777"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14:paraId="3E9D25AF" w14:textId="77777777" w:rsidR="003E1C14" w:rsidRPr="00830349" w:rsidRDefault="003E1C14" w:rsidP="003E1C14">
            <w:pPr>
              <w:widowControl/>
              <w:rPr>
                <w:color w:val="auto"/>
                <w:kern w:val="0"/>
                <w:sz w:val="24"/>
                <w:szCs w:val="24"/>
              </w:rPr>
            </w:pPr>
            <w:r w:rsidRPr="00830349">
              <w:rPr>
                <w:rFonts w:ascii="Arial" w:hAnsi="Arial" w:cs="Arial"/>
              </w:rPr>
              <w:t>1.</w:t>
            </w:r>
          </w:p>
        </w:tc>
        <w:tc>
          <w:tcPr>
            <w:tcW w:w="1991" w:type="dxa"/>
            <w:tcBorders>
              <w:top w:val="single" w:sz="8" w:space="0" w:color="auto"/>
              <w:left w:val="single" w:sz="8" w:space="0" w:color="auto"/>
              <w:bottom w:val="single" w:sz="8" w:space="0" w:color="auto"/>
              <w:right w:val="single" w:sz="8" w:space="0" w:color="auto"/>
            </w:tcBorders>
          </w:tcPr>
          <w:p w14:paraId="2DBB91FA" w14:textId="77777777"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14:paraId="0FDBF0C6"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03B0A450" w14:textId="77777777" w:rsidR="003E1C14" w:rsidRPr="00830349" w:rsidRDefault="003E1C14" w:rsidP="003E1C14">
            <w:pPr>
              <w:widowControl/>
              <w:rPr>
                <w:color w:val="auto"/>
                <w:kern w:val="0"/>
                <w:sz w:val="24"/>
                <w:szCs w:val="24"/>
              </w:rPr>
            </w:pPr>
          </w:p>
        </w:tc>
      </w:tr>
      <w:tr w:rsidR="003E1C14" w:rsidRPr="00830349" w14:paraId="013AF480" w14:textId="77777777"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14:paraId="4AAA5506" w14:textId="4476694E" w:rsidR="003E1C14" w:rsidRPr="00830349" w:rsidRDefault="003E1C14" w:rsidP="003E1C14">
            <w:pPr>
              <w:widowControl/>
              <w:rPr>
                <w:color w:val="auto"/>
                <w:kern w:val="0"/>
                <w:sz w:val="24"/>
                <w:szCs w:val="24"/>
              </w:rPr>
            </w:pPr>
          </w:p>
        </w:tc>
        <w:tc>
          <w:tcPr>
            <w:tcW w:w="1991" w:type="dxa"/>
            <w:tcBorders>
              <w:top w:val="single" w:sz="8" w:space="0" w:color="auto"/>
              <w:left w:val="single" w:sz="8" w:space="0" w:color="auto"/>
              <w:bottom w:val="single" w:sz="8" w:space="0" w:color="auto"/>
              <w:right w:val="single" w:sz="8" w:space="0" w:color="auto"/>
            </w:tcBorders>
          </w:tcPr>
          <w:p w14:paraId="038CB135" w14:textId="4E366A27"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14:paraId="4776F28E"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3944032F" w14:textId="77777777" w:rsidR="003E1C14" w:rsidRPr="00830349" w:rsidRDefault="003E1C14" w:rsidP="003E1C14">
            <w:pPr>
              <w:widowControl/>
              <w:rPr>
                <w:color w:val="auto"/>
                <w:kern w:val="0"/>
                <w:sz w:val="24"/>
                <w:szCs w:val="24"/>
              </w:rPr>
            </w:pPr>
          </w:p>
        </w:tc>
      </w:tr>
      <w:tr w:rsidR="003E1C14" w:rsidRPr="00830349" w14:paraId="5D8C6E2B" w14:textId="77777777"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14:paraId="4DC27E7B" w14:textId="77777777" w:rsidR="003E1C14" w:rsidRPr="00830349" w:rsidRDefault="003E1C14" w:rsidP="003E1C14">
            <w:pPr>
              <w:widowControl/>
              <w:rPr>
                <w:color w:val="auto"/>
                <w:kern w:val="0"/>
                <w:sz w:val="24"/>
                <w:szCs w:val="24"/>
              </w:rPr>
            </w:pPr>
            <w:r w:rsidRPr="00830349">
              <w:rPr>
                <w:rFonts w:ascii="Arial" w:hAnsi="Arial" w:cs="Arial"/>
              </w:rPr>
              <w:t>2.</w:t>
            </w:r>
          </w:p>
        </w:tc>
        <w:tc>
          <w:tcPr>
            <w:tcW w:w="1991" w:type="dxa"/>
            <w:tcBorders>
              <w:top w:val="single" w:sz="8" w:space="0" w:color="auto"/>
              <w:left w:val="single" w:sz="8" w:space="0" w:color="auto"/>
              <w:bottom w:val="single" w:sz="8" w:space="0" w:color="auto"/>
              <w:right w:val="single" w:sz="8" w:space="0" w:color="auto"/>
            </w:tcBorders>
          </w:tcPr>
          <w:p w14:paraId="397B266D" w14:textId="77777777"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14:paraId="447DFE90"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309BA16C" w14:textId="77777777" w:rsidR="003E1C14" w:rsidRPr="00830349" w:rsidRDefault="003E1C14" w:rsidP="003E1C14">
            <w:pPr>
              <w:widowControl/>
              <w:rPr>
                <w:color w:val="auto"/>
                <w:kern w:val="0"/>
                <w:sz w:val="24"/>
                <w:szCs w:val="24"/>
              </w:rPr>
            </w:pPr>
          </w:p>
        </w:tc>
      </w:tr>
      <w:tr w:rsidR="003E1C14" w:rsidRPr="00830349" w14:paraId="43F37D39" w14:textId="77777777"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14:paraId="6F6B61D4" w14:textId="0DB29B79" w:rsidR="003E1C14" w:rsidRPr="00830349" w:rsidRDefault="003E1C14" w:rsidP="003E1C14">
            <w:pPr>
              <w:widowControl/>
              <w:rPr>
                <w:color w:val="auto"/>
                <w:kern w:val="0"/>
                <w:sz w:val="24"/>
                <w:szCs w:val="24"/>
              </w:rPr>
            </w:pPr>
          </w:p>
        </w:tc>
        <w:tc>
          <w:tcPr>
            <w:tcW w:w="1991" w:type="dxa"/>
            <w:tcBorders>
              <w:top w:val="single" w:sz="8" w:space="0" w:color="auto"/>
              <w:left w:val="single" w:sz="8" w:space="0" w:color="auto"/>
              <w:bottom w:val="single" w:sz="8" w:space="0" w:color="auto"/>
              <w:right w:val="single" w:sz="8" w:space="0" w:color="auto"/>
            </w:tcBorders>
          </w:tcPr>
          <w:p w14:paraId="0594E5AD" w14:textId="18932B65"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14:paraId="3C3BC170"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5B78CA3D" w14:textId="77777777" w:rsidR="003E1C14" w:rsidRPr="00830349" w:rsidRDefault="003E1C14" w:rsidP="003E1C14">
            <w:pPr>
              <w:widowControl/>
              <w:rPr>
                <w:color w:val="auto"/>
                <w:kern w:val="0"/>
                <w:sz w:val="24"/>
                <w:szCs w:val="24"/>
              </w:rPr>
            </w:pPr>
          </w:p>
        </w:tc>
      </w:tr>
      <w:tr w:rsidR="003E1C14" w:rsidRPr="00830349" w14:paraId="7A3F0C59" w14:textId="77777777"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14:paraId="6F17BF3B" w14:textId="77777777" w:rsidR="003E1C14" w:rsidRPr="00830349" w:rsidRDefault="003E1C14" w:rsidP="003E1C14">
            <w:pPr>
              <w:widowControl/>
              <w:rPr>
                <w:color w:val="auto"/>
                <w:kern w:val="0"/>
                <w:sz w:val="24"/>
                <w:szCs w:val="24"/>
              </w:rPr>
            </w:pPr>
            <w:r w:rsidRPr="00830349">
              <w:rPr>
                <w:rFonts w:ascii="Arial" w:hAnsi="Arial" w:cs="Arial"/>
              </w:rPr>
              <w:t>3.</w:t>
            </w:r>
          </w:p>
        </w:tc>
        <w:tc>
          <w:tcPr>
            <w:tcW w:w="1991" w:type="dxa"/>
            <w:tcBorders>
              <w:top w:val="single" w:sz="8" w:space="0" w:color="auto"/>
              <w:left w:val="single" w:sz="8" w:space="0" w:color="auto"/>
              <w:bottom w:val="single" w:sz="8" w:space="0" w:color="auto"/>
              <w:right w:val="single" w:sz="8" w:space="0" w:color="auto"/>
            </w:tcBorders>
          </w:tcPr>
          <w:p w14:paraId="7D103E3B" w14:textId="77777777"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14:paraId="73304AC0"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1EB0A88E" w14:textId="77777777" w:rsidR="003E1C14" w:rsidRPr="00830349" w:rsidRDefault="003E1C14" w:rsidP="003E1C14">
            <w:pPr>
              <w:widowControl/>
              <w:rPr>
                <w:color w:val="auto"/>
                <w:kern w:val="0"/>
                <w:sz w:val="24"/>
                <w:szCs w:val="24"/>
              </w:rPr>
            </w:pPr>
          </w:p>
        </w:tc>
      </w:tr>
      <w:tr w:rsidR="003E1C14" w:rsidRPr="00830349" w14:paraId="0CF293A0" w14:textId="77777777"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14:paraId="5FC9BE72" w14:textId="18032509" w:rsidR="003E1C14" w:rsidRPr="00830349" w:rsidRDefault="003E1C14" w:rsidP="003E1C14">
            <w:pPr>
              <w:widowControl/>
              <w:rPr>
                <w:color w:val="auto"/>
                <w:kern w:val="0"/>
                <w:sz w:val="24"/>
                <w:szCs w:val="24"/>
              </w:rPr>
            </w:pPr>
          </w:p>
        </w:tc>
        <w:tc>
          <w:tcPr>
            <w:tcW w:w="1991" w:type="dxa"/>
            <w:tcBorders>
              <w:top w:val="single" w:sz="8" w:space="0" w:color="auto"/>
              <w:left w:val="single" w:sz="8" w:space="0" w:color="auto"/>
              <w:bottom w:val="single" w:sz="8" w:space="0" w:color="auto"/>
              <w:right w:val="single" w:sz="8" w:space="0" w:color="auto"/>
            </w:tcBorders>
          </w:tcPr>
          <w:p w14:paraId="599C0F07" w14:textId="60F47145"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14:paraId="52F963CC"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4476644C" w14:textId="77777777" w:rsidR="003E1C14" w:rsidRPr="00830349" w:rsidRDefault="003E1C14" w:rsidP="003E1C14">
            <w:pPr>
              <w:widowControl/>
              <w:rPr>
                <w:color w:val="auto"/>
                <w:kern w:val="0"/>
                <w:sz w:val="24"/>
                <w:szCs w:val="24"/>
              </w:rPr>
            </w:pPr>
          </w:p>
        </w:tc>
      </w:tr>
      <w:tr w:rsidR="003E1C14" w:rsidRPr="00830349" w14:paraId="3F7CA4C2" w14:textId="77777777" w:rsidTr="003E1C14">
        <w:trPr>
          <w:trHeight w:val="420"/>
        </w:trPr>
        <w:tc>
          <w:tcPr>
            <w:tcW w:w="4099" w:type="dxa"/>
            <w:gridSpan w:val="2"/>
            <w:tcBorders>
              <w:top w:val="single" w:sz="8" w:space="0" w:color="auto"/>
              <w:left w:val="single" w:sz="8" w:space="0" w:color="auto"/>
              <w:bottom w:val="single" w:sz="8" w:space="0" w:color="auto"/>
              <w:right w:val="single" w:sz="8" w:space="0" w:color="auto"/>
            </w:tcBorders>
          </w:tcPr>
          <w:p w14:paraId="511616B3" w14:textId="4BB086F6" w:rsidR="003E1C14" w:rsidRPr="00830349" w:rsidRDefault="006E6CC5" w:rsidP="003E1C14">
            <w:pPr>
              <w:widowControl/>
              <w:rPr>
                <w:color w:val="auto"/>
                <w:kern w:val="0"/>
                <w:sz w:val="24"/>
                <w:szCs w:val="24"/>
              </w:rPr>
            </w:pPr>
            <w:r>
              <w:rPr>
                <w:color w:val="auto"/>
                <w:kern w:val="0"/>
                <w:sz w:val="24"/>
                <w:szCs w:val="24"/>
              </w:rPr>
              <w:t>4.</w:t>
            </w:r>
          </w:p>
        </w:tc>
        <w:tc>
          <w:tcPr>
            <w:tcW w:w="1991" w:type="dxa"/>
            <w:tcBorders>
              <w:top w:val="single" w:sz="8" w:space="0" w:color="auto"/>
              <w:left w:val="single" w:sz="8" w:space="0" w:color="auto"/>
              <w:bottom w:val="single" w:sz="8" w:space="0" w:color="auto"/>
              <w:right w:val="single" w:sz="8" w:space="0" w:color="auto"/>
            </w:tcBorders>
          </w:tcPr>
          <w:p w14:paraId="5771A5FF" w14:textId="77777777"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14:paraId="3DFA00BA"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3AFAB849" w14:textId="77777777" w:rsidR="003E1C14" w:rsidRPr="00830349" w:rsidRDefault="003E1C14" w:rsidP="003E1C14">
            <w:pPr>
              <w:widowControl/>
              <w:rPr>
                <w:color w:val="auto"/>
                <w:kern w:val="0"/>
                <w:sz w:val="24"/>
                <w:szCs w:val="24"/>
              </w:rPr>
            </w:pPr>
          </w:p>
        </w:tc>
      </w:tr>
      <w:tr w:rsidR="003E1C14" w:rsidRPr="00830349" w14:paraId="6E4A3141" w14:textId="77777777" w:rsidTr="003E1C14">
        <w:trPr>
          <w:trHeight w:val="385"/>
        </w:trPr>
        <w:tc>
          <w:tcPr>
            <w:tcW w:w="4099" w:type="dxa"/>
            <w:gridSpan w:val="2"/>
            <w:tcBorders>
              <w:top w:val="single" w:sz="8" w:space="0" w:color="auto"/>
              <w:left w:val="single" w:sz="8" w:space="0" w:color="auto"/>
              <w:bottom w:val="single" w:sz="8" w:space="0" w:color="auto"/>
              <w:right w:val="single" w:sz="8" w:space="0" w:color="auto"/>
            </w:tcBorders>
          </w:tcPr>
          <w:p w14:paraId="2BC970F5" w14:textId="1C8FB75F" w:rsidR="003E1C14" w:rsidRPr="00830349" w:rsidRDefault="003E1C14" w:rsidP="003E1C14">
            <w:pPr>
              <w:widowControl/>
              <w:rPr>
                <w:color w:val="auto"/>
                <w:kern w:val="0"/>
                <w:sz w:val="24"/>
                <w:szCs w:val="24"/>
              </w:rPr>
            </w:pPr>
          </w:p>
        </w:tc>
        <w:tc>
          <w:tcPr>
            <w:tcW w:w="1991" w:type="dxa"/>
            <w:tcBorders>
              <w:top w:val="single" w:sz="8" w:space="0" w:color="auto"/>
              <w:left w:val="single" w:sz="8" w:space="0" w:color="auto"/>
              <w:bottom w:val="single" w:sz="8" w:space="0" w:color="auto"/>
              <w:right w:val="single" w:sz="8" w:space="0" w:color="auto"/>
            </w:tcBorders>
          </w:tcPr>
          <w:p w14:paraId="69FF2F9B" w14:textId="4D8904F3"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14:paraId="7DD24DE2"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0802CB9E" w14:textId="77777777" w:rsidR="003E1C14" w:rsidRPr="00830349" w:rsidRDefault="003E1C14" w:rsidP="003E1C14">
            <w:pPr>
              <w:widowControl/>
              <w:rPr>
                <w:color w:val="auto"/>
                <w:kern w:val="0"/>
                <w:sz w:val="24"/>
                <w:szCs w:val="24"/>
              </w:rPr>
            </w:pPr>
          </w:p>
        </w:tc>
      </w:tr>
      <w:tr w:rsidR="003E1C14" w:rsidRPr="00830349" w14:paraId="14E93A15" w14:textId="77777777" w:rsidTr="003E1C14">
        <w:trPr>
          <w:trHeight w:val="385"/>
        </w:trPr>
        <w:tc>
          <w:tcPr>
            <w:tcW w:w="4099" w:type="dxa"/>
            <w:gridSpan w:val="2"/>
            <w:tcBorders>
              <w:top w:val="single" w:sz="8" w:space="0" w:color="auto"/>
              <w:left w:val="single" w:sz="8" w:space="0" w:color="auto"/>
              <w:bottom w:val="single" w:sz="8" w:space="0" w:color="auto"/>
              <w:right w:val="single" w:sz="8" w:space="0" w:color="auto"/>
            </w:tcBorders>
          </w:tcPr>
          <w:p w14:paraId="2F50880B" w14:textId="507A69DD" w:rsidR="003E1C14" w:rsidRPr="00830349" w:rsidRDefault="003E1C14" w:rsidP="003E1C14">
            <w:pPr>
              <w:widowControl/>
              <w:rPr>
                <w:color w:val="auto"/>
                <w:kern w:val="0"/>
                <w:sz w:val="24"/>
                <w:szCs w:val="24"/>
              </w:rPr>
            </w:pPr>
          </w:p>
        </w:tc>
        <w:tc>
          <w:tcPr>
            <w:tcW w:w="1991" w:type="dxa"/>
            <w:tcBorders>
              <w:top w:val="single" w:sz="8" w:space="0" w:color="auto"/>
              <w:left w:val="single" w:sz="8" w:space="0" w:color="auto"/>
              <w:bottom w:val="single" w:sz="8" w:space="0" w:color="auto"/>
              <w:right w:val="single" w:sz="8" w:space="0" w:color="auto"/>
            </w:tcBorders>
          </w:tcPr>
          <w:p w14:paraId="3F7FEA88" w14:textId="77777777"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14:paraId="295549C3"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47FB75F6" w14:textId="77777777" w:rsidR="003E1C14" w:rsidRPr="00830349" w:rsidRDefault="003E1C14" w:rsidP="003E1C14">
            <w:pPr>
              <w:widowControl/>
              <w:rPr>
                <w:color w:val="auto"/>
                <w:kern w:val="0"/>
                <w:sz w:val="24"/>
                <w:szCs w:val="24"/>
              </w:rPr>
            </w:pPr>
          </w:p>
        </w:tc>
      </w:tr>
      <w:tr w:rsidR="003E1C14" w:rsidRPr="00830349" w14:paraId="398E72BC" w14:textId="77777777" w:rsidTr="003E1C14">
        <w:trPr>
          <w:trHeight w:val="385"/>
        </w:trPr>
        <w:tc>
          <w:tcPr>
            <w:tcW w:w="4099" w:type="dxa"/>
            <w:gridSpan w:val="2"/>
            <w:tcBorders>
              <w:top w:val="single" w:sz="8" w:space="0" w:color="auto"/>
              <w:left w:val="single" w:sz="8" w:space="0" w:color="auto"/>
              <w:bottom w:val="single" w:sz="8" w:space="0" w:color="auto"/>
              <w:right w:val="single" w:sz="8" w:space="0" w:color="auto"/>
            </w:tcBorders>
          </w:tcPr>
          <w:p w14:paraId="5265F7B1" w14:textId="34922229" w:rsidR="003E1C14" w:rsidRPr="00830349" w:rsidRDefault="003E1C14" w:rsidP="003E1C14">
            <w:pPr>
              <w:widowControl/>
              <w:rPr>
                <w:color w:val="auto"/>
                <w:kern w:val="0"/>
                <w:sz w:val="24"/>
                <w:szCs w:val="24"/>
              </w:rPr>
            </w:pPr>
          </w:p>
        </w:tc>
        <w:tc>
          <w:tcPr>
            <w:tcW w:w="1991" w:type="dxa"/>
            <w:tcBorders>
              <w:top w:val="single" w:sz="8" w:space="0" w:color="auto"/>
              <w:left w:val="single" w:sz="8" w:space="0" w:color="auto"/>
              <w:bottom w:val="single" w:sz="8" w:space="0" w:color="auto"/>
              <w:right w:val="single" w:sz="8" w:space="0" w:color="auto"/>
            </w:tcBorders>
          </w:tcPr>
          <w:p w14:paraId="2CDC26C1" w14:textId="033C1F87" w:rsidR="003E1C14" w:rsidRPr="00830349" w:rsidRDefault="003E1C14" w:rsidP="003E1C14">
            <w:pPr>
              <w:widowControl/>
              <w:rPr>
                <w:color w:val="auto"/>
                <w:kern w:val="0"/>
                <w:sz w:val="24"/>
                <w:szCs w:val="24"/>
              </w:rPr>
            </w:pPr>
          </w:p>
        </w:tc>
        <w:tc>
          <w:tcPr>
            <w:tcW w:w="3185" w:type="dxa"/>
            <w:tcBorders>
              <w:top w:val="single" w:sz="8" w:space="0" w:color="auto"/>
              <w:left w:val="single" w:sz="8" w:space="0" w:color="auto"/>
              <w:bottom w:val="single" w:sz="8" w:space="0" w:color="auto"/>
              <w:right w:val="single" w:sz="8" w:space="0" w:color="auto"/>
            </w:tcBorders>
          </w:tcPr>
          <w:p w14:paraId="14C791B5" w14:textId="77777777" w:rsidR="003E1C14" w:rsidRPr="00830349" w:rsidRDefault="003E1C14" w:rsidP="003E1C14">
            <w:pPr>
              <w:widowControl/>
              <w:rPr>
                <w:color w:val="auto"/>
                <w:kern w:val="0"/>
                <w:sz w:val="24"/>
                <w:szCs w:val="24"/>
              </w:rPr>
            </w:pPr>
          </w:p>
        </w:tc>
        <w:tc>
          <w:tcPr>
            <w:tcW w:w="1393" w:type="dxa"/>
            <w:tcBorders>
              <w:top w:val="single" w:sz="8" w:space="0" w:color="auto"/>
              <w:left w:val="single" w:sz="8" w:space="0" w:color="auto"/>
              <w:bottom w:val="single" w:sz="8" w:space="0" w:color="auto"/>
              <w:right w:val="single" w:sz="8" w:space="0" w:color="auto"/>
            </w:tcBorders>
          </w:tcPr>
          <w:p w14:paraId="472D8D31" w14:textId="77777777" w:rsidR="003E1C14" w:rsidRPr="00830349" w:rsidRDefault="003E1C14" w:rsidP="003E1C14">
            <w:pPr>
              <w:widowControl/>
              <w:rPr>
                <w:color w:val="auto"/>
                <w:kern w:val="0"/>
                <w:sz w:val="24"/>
                <w:szCs w:val="24"/>
              </w:rPr>
            </w:pPr>
          </w:p>
        </w:tc>
      </w:tr>
    </w:tbl>
    <w:p w14:paraId="28D45949" w14:textId="77777777" w:rsidR="001E1929" w:rsidRPr="006D0D40" w:rsidRDefault="001E1929">
      <w:pPr>
        <w:rPr>
          <w:rFonts w:ascii="Arial" w:hAnsi="Arial" w:cs="Arial"/>
        </w:rPr>
      </w:pPr>
      <w:r w:rsidRPr="006D0D40">
        <w:rPr>
          <w:rFonts w:ascii="Arial" w:hAnsi="Arial" w:cs="Arial"/>
        </w:rPr>
        <w:t>**Include the 35% commission in the retail price</w:t>
      </w:r>
    </w:p>
    <w:p w14:paraId="3CDC3671" w14:textId="140B5AC7" w:rsidR="001E1929" w:rsidRPr="006D0D40" w:rsidRDefault="001E1929" w:rsidP="006D0D40">
      <w:pPr>
        <w:pStyle w:val="ListParagraph"/>
        <w:numPr>
          <w:ilvl w:val="0"/>
          <w:numId w:val="1"/>
        </w:numPr>
        <w:tabs>
          <w:tab w:val="left" w:pos="720"/>
        </w:tabs>
        <w:rPr>
          <w:rFonts w:ascii="Arial" w:hAnsi="Arial" w:cs="Arial"/>
        </w:rPr>
      </w:pPr>
      <w:r w:rsidRPr="006D0D40">
        <w:rPr>
          <w:rFonts w:ascii="Arial" w:hAnsi="Arial" w:cs="Arial"/>
        </w:rPr>
        <w:t xml:space="preserve">All works must be for sale or offered by commission </w:t>
      </w:r>
    </w:p>
    <w:p w14:paraId="672158BA" w14:textId="77777777" w:rsidR="001E1929" w:rsidRPr="006D0D40" w:rsidRDefault="001E1929" w:rsidP="00882CF5">
      <w:pPr>
        <w:pStyle w:val="ListParagraph"/>
        <w:numPr>
          <w:ilvl w:val="0"/>
          <w:numId w:val="1"/>
        </w:numPr>
        <w:tabs>
          <w:tab w:val="left" w:pos="720"/>
        </w:tabs>
        <w:rPr>
          <w:rFonts w:ascii="Arial" w:hAnsi="Arial" w:cs="Arial"/>
        </w:rPr>
      </w:pPr>
      <w:r w:rsidRPr="006D0D40">
        <w:rPr>
          <w:rFonts w:ascii="Arial" w:hAnsi="Arial" w:cs="Arial"/>
        </w:rPr>
        <w:t>All works must be delivered suitable for installation</w:t>
      </w:r>
    </w:p>
    <w:p w14:paraId="0555C2F2" w14:textId="77777777" w:rsidR="001E1929" w:rsidRPr="006D0D40" w:rsidRDefault="001E1929" w:rsidP="00882CF5">
      <w:pPr>
        <w:pStyle w:val="ListParagraph"/>
        <w:numPr>
          <w:ilvl w:val="0"/>
          <w:numId w:val="1"/>
        </w:numPr>
        <w:tabs>
          <w:tab w:val="left" w:pos="720"/>
        </w:tabs>
        <w:rPr>
          <w:rFonts w:ascii="Arial" w:hAnsi="Arial" w:cs="Arial"/>
        </w:rPr>
      </w:pPr>
      <w:r w:rsidRPr="006D0D40">
        <w:rPr>
          <w:rFonts w:ascii="Arial" w:hAnsi="Arial" w:cs="Arial"/>
        </w:rPr>
        <w:t>NHARTS reserves the right to refuse works that are different from images submitted</w:t>
      </w:r>
    </w:p>
    <w:p w14:paraId="46247C8E" w14:textId="77777777" w:rsidR="001E1929" w:rsidRPr="006D0D40" w:rsidRDefault="001E1929" w:rsidP="00882CF5">
      <w:pPr>
        <w:pStyle w:val="ListParagraph"/>
        <w:numPr>
          <w:ilvl w:val="0"/>
          <w:numId w:val="1"/>
        </w:numPr>
        <w:tabs>
          <w:tab w:val="left" w:pos="720"/>
        </w:tabs>
        <w:rPr>
          <w:rFonts w:ascii="Arial" w:hAnsi="Arial" w:cs="Arial"/>
        </w:rPr>
      </w:pPr>
      <w:r w:rsidRPr="006D0D40">
        <w:rPr>
          <w:rFonts w:ascii="Arial" w:hAnsi="Arial" w:cs="Arial"/>
        </w:rPr>
        <w:t>Accepted artists will be informed of delivery and pick up dates via email</w:t>
      </w:r>
    </w:p>
    <w:p w14:paraId="00CB27BC" w14:textId="68118807" w:rsidR="001E1929" w:rsidRPr="006D0D40" w:rsidRDefault="00CB13DF">
      <w:pPr>
        <w:tabs>
          <w:tab w:val="left" w:pos="720"/>
        </w:tabs>
        <w:ind w:left="720" w:hanging="360"/>
        <w:rPr>
          <w:rFonts w:ascii="Arial" w:hAnsi="Arial" w:cs="Arial"/>
        </w:rPr>
      </w:pPr>
      <w:r w:rsidRPr="006D0D40">
        <w:rPr>
          <w:rFonts w:ascii="Arial" w:hAnsi="Arial" w:cs="Arial"/>
        </w:rPr>
        <w:t>Images of</w:t>
      </w:r>
      <w:r w:rsidR="001E1929" w:rsidRPr="006D0D40">
        <w:rPr>
          <w:rFonts w:ascii="Arial" w:hAnsi="Arial" w:cs="Arial"/>
        </w:rPr>
        <w:t xml:space="preserve"> accepted work</w:t>
      </w:r>
      <w:r w:rsidRPr="006D0D40">
        <w:rPr>
          <w:rFonts w:ascii="Arial" w:hAnsi="Arial" w:cs="Arial"/>
        </w:rPr>
        <w:t>s will be by NHA for promotion and press</w:t>
      </w:r>
      <w:r w:rsidR="00465151" w:rsidRPr="006D0D40">
        <w:rPr>
          <w:rFonts w:ascii="Arial" w:hAnsi="Arial" w:cs="Arial"/>
        </w:rPr>
        <w:t xml:space="preserve"> </w:t>
      </w:r>
      <w:r w:rsidRPr="006D0D40">
        <w:rPr>
          <w:rFonts w:ascii="Arial" w:hAnsi="Arial" w:cs="Arial"/>
        </w:rPr>
        <w:t>during the exhibition</w:t>
      </w:r>
      <w:r w:rsidR="005338AE" w:rsidRPr="006D0D40">
        <w:rPr>
          <w:rFonts w:ascii="Arial" w:hAnsi="Arial" w:cs="Arial"/>
        </w:rPr>
        <w:t>.</w:t>
      </w:r>
    </w:p>
    <w:p w14:paraId="4446787E" w14:textId="77777777" w:rsidR="005338AE" w:rsidRPr="006D0D40" w:rsidRDefault="005338AE" w:rsidP="005338AE">
      <w:pPr>
        <w:spacing w:line="215" w:lineRule="auto"/>
        <w:jc w:val="both"/>
        <w:rPr>
          <w:rFonts w:ascii="Arial" w:hAnsi="Arial" w:cs="Arial"/>
          <w:i/>
          <w:iCs/>
        </w:rPr>
      </w:pPr>
      <w:r w:rsidRPr="006D0D40">
        <w:rPr>
          <w:rFonts w:ascii="Arial" w:hAnsi="Arial" w:cs="Arial"/>
          <w:b/>
          <w:bCs/>
          <w:i/>
          <w:iCs/>
        </w:rPr>
        <w:t xml:space="preserve">*Liability: </w:t>
      </w:r>
      <w:r w:rsidRPr="006D0D40">
        <w:rPr>
          <w:rFonts w:ascii="Arial" w:hAnsi="Arial" w:cs="Arial"/>
          <w:i/>
          <w:iCs/>
        </w:rPr>
        <w:t>While all reasonable care and precautions are taken in handling and installing art works, New Hope Arts will not be responsible for retail value replacement for any entry. New Hope Arts advises all artists to insure their artwork. Participation in the exhibition entry process constitutes an understanding and acceptance of the condition set forth.</w:t>
      </w:r>
    </w:p>
    <w:sectPr w:rsidR="005338AE" w:rsidRPr="006D0D40" w:rsidSect="001E1929">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 JULI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167C4"/>
    <w:multiLevelType w:val="hybridMultilevel"/>
    <w:tmpl w:val="32A0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29"/>
    <w:rsid w:val="000165B0"/>
    <w:rsid w:val="00051906"/>
    <w:rsid w:val="00075790"/>
    <w:rsid w:val="000803B2"/>
    <w:rsid w:val="00103ECD"/>
    <w:rsid w:val="001C6DA5"/>
    <w:rsid w:val="001E1929"/>
    <w:rsid w:val="003322B9"/>
    <w:rsid w:val="00396D69"/>
    <w:rsid w:val="003E1C14"/>
    <w:rsid w:val="00465151"/>
    <w:rsid w:val="004D0B4B"/>
    <w:rsid w:val="005045F3"/>
    <w:rsid w:val="00504F1B"/>
    <w:rsid w:val="00515CDD"/>
    <w:rsid w:val="005338AE"/>
    <w:rsid w:val="00554E5E"/>
    <w:rsid w:val="005D1F63"/>
    <w:rsid w:val="005F58CE"/>
    <w:rsid w:val="00627FF1"/>
    <w:rsid w:val="00643254"/>
    <w:rsid w:val="006A21E0"/>
    <w:rsid w:val="006D0D40"/>
    <w:rsid w:val="006E6CC5"/>
    <w:rsid w:val="00762235"/>
    <w:rsid w:val="00797232"/>
    <w:rsid w:val="00814F98"/>
    <w:rsid w:val="00830349"/>
    <w:rsid w:val="00882CF5"/>
    <w:rsid w:val="008C1060"/>
    <w:rsid w:val="008C688C"/>
    <w:rsid w:val="009263CD"/>
    <w:rsid w:val="009E0545"/>
    <w:rsid w:val="00AE6F9B"/>
    <w:rsid w:val="00B1074F"/>
    <w:rsid w:val="00B401EC"/>
    <w:rsid w:val="00B71C1B"/>
    <w:rsid w:val="00B85807"/>
    <w:rsid w:val="00B92554"/>
    <w:rsid w:val="00B93127"/>
    <w:rsid w:val="00CB13DF"/>
    <w:rsid w:val="00E4028A"/>
    <w:rsid w:val="00EA1E5F"/>
    <w:rsid w:val="00EC64A6"/>
    <w:rsid w:val="00F055E6"/>
    <w:rsid w:val="00FA59DA"/>
    <w:rsid w:val="00FD030D"/>
    <w:rsid w:val="00FF3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E8026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CF5"/>
    <w:pPr>
      <w:ind w:left="720"/>
      <w:contextualSpacing/>
    </w:pPr>
  </w:style>
  <w:style w:type="character" w:styleId="Hyperlink">
    <w:name w:val="Hyperlink"/>
    <w:basedOn w:val="DefaultParagraphFont"/>
    <w:uiPriority w:val="99"/>
    <w:unhideWhenUsed/>
    <w:rsid w:val="00643254"/>
    <w:rPr>
      <w:color w:val="584D4D"/>
      <w:u w:val="single"/>
    </w:rPr>
  </w:style>
  <w:style w:type="paragraph" w:customStyle="1" w:styleId="paragraphstyle">
    <w:name w:val="paragraph_style"/>
    <w:basedOn w:val="Normal"/>
    <w:rsid w:val="00643254"/>
    <w:pPr>
      <w:widowControl/>
      <w:overflowPunct/>
      <w:autoSpaceDE/>
      <w:autoSpaceDN/>
      <w:adjustRightInd/>
      <w:spacing w:line="285" w:lineRule="atLeast"/>
    </w:pPr>
    <w:rPr>
      <w:rFonts w:ascii="Trebuchet MS" w:hAnsi="Trebuchet MS"/>
      <w:color w:val="323333"/>
      <w:kern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CF5"/>
    <w:pPr>
      <w:ind w:left="720"/>
      <w:contextualSpacing/>
    </w:pPr>
  </w:style>
  <w:style w:type="character" w:styleId="Hyperlink">
    <w:name w:val="Hyperlink"/>
    <w:basedOn w:val="DefaultParagraphFont"/>
    <w:uiPriority w:val="99"/>
    <w:unhideWhenUsed/>
    <w:rsid w:val="00643254"/>
    <w:rPr>
      <w:color w:val="584D4D"/>
      <w:u w:val="single"/>
    </w:rPr>
  </w:style>
  <w:style w:type="paragraph" w:customStyle="1" w:styleId="paragraphstyle">
    <w:name w:val="paragraph_style"/>
    <w:basedOn w:val="Normal"/>
    <w:rsid w:val="00643254"/>
    <w:pPr>
      <w:widowControl/>
      <w:overflowPunct/>
      <w:autoSpaceDE/>
      <w:autoSpaceDN/>
      <w:adjustRightInd/>
      <w:spacing w:line="285" w:lineRule="atLeast"/>
    </w:pPr>
    <w:rPr>
      <w:rFonts w:ascii="Trebuchet MS" w:hAnsi="Trebuchet MS"/>
      <w:color w:val="323333"/>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24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2017-07-05T20:18:00Z</cp:lastPrinted>
  <dcterms:created xsi:type="dcterms:W3CDTF">2017-07-05T20:19:00Z</dcterms:created>
  <dcterms:modified xsi:type="dcterms:W3CDTF">2017-07-05T20:19:00Z</dcterms:modified>
</cp:coreProperties>
</file>